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F54A" w14:textId="77777777" w:rsidR="002139ED" w:rsidRPr="002139ED" w:rsidRDefault="002139ED" w:rsidP="002139ED">
      <w:pPr>
        <w:jc w:val="both"/>
        <w:rPr>
          <w:rFonts w:ascii="Times New Roman" w:hAnsi="Times New Roman" w:cs="Times New Roman"/>
          <w:sz w:val="28"/>
          <w:szCs w:val="28"/>
        </w:rPr>
      </w:pPr>
      <w:r w:rsidRPr="002139ED">
        <w:rPr>
          <w:rFonts w:ascii="Times New Roman" w:hAnsi="Times New Roman" w:cs="Times New Roman"/>
          <w:sz w:val="28"/>
          <w:szCs w:val="28"/>
        </w:rPr>
        <w:t>Международный день памяти жертв радиационных аварий и катастроф</w:t>
      </w:r>
    </w:p>
    <w:p w14:paraId="3D8670F8" w14:textId="590FEBAE" w:rsidR="002139ED" w:rsidRPr="002139ED" w:rsidRDefault="002139ED" w:rsidP="0021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9ED">
        <w:rPr>
          <w:rFonts w:ascii="Times New Roman" w:hAnsi="Times New Roman" w:cs="Times New Roman"/>
          <w:sz w:val="28"/>
          <w:szCs w:val="28"/>
        </w:rPr>
        <w:t>26 апреля 2026 года исполняется 40 лет со дня аварии на Чернобыльской атомной электростанции — крупнейшей техногенной катастрофы в истории человечества. Эта дата — не только напоминание о трагических событиях, но и день скорби по погибшим, выражение благодарности ликвидаторам, а также повод задуматься над уроками, которые мир извл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39ED">
        <w:rPr>
          <w:rFonts w:ascii="Times New Roman" w:hAnsi="Times New Roman" w:cs="Times New Roman"/>
          <w:sz w:val="28"/>
          <w:szCs w:val="28"/>
        </w:rPr>
        <w:t>к — или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39ED">
        <w:rPr>
          <w:rFonts w:ascii="Times New Roman" w:hAnsi="Times New Roman" w:cs="Times New Roman"/>
          <w:sz w:val="28"/>
          <w:szCs w:val="28"/>
        </w:rPr>
        <w:t xml:space="preserve"> должен извлечь из чернобыльской трагедии.</w:t>
      </w:r>
    </w:p>
    <w:p w14:paraId="070EB4E1" w14:textId="1098412D" w:rsidR="002139ED" w:rsidRPr="002139ED" w:rsidRDefault="002139ED" w:rsidP="0021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9ED">
        <w:rPr>
          <w:rFonts w:ascii="Times New Roman" w:hAnsi="Times New Roman" w:cs="Times New Roman"/>
          <w:sz w:val="28"/>
          <w:szCs w:val="28"/>
        </w:rPr>
        <w:t xml:space="preserve">День памяти погибших в радиационных авариях и катастрофах появился в официальном календаре памятных дат России спустя семь лет после аварии и с тех пор отмечается ежегодно. Он был установлен постановлением Президиума Верховного Совета РФ от 22 апреля 1993 года, а в апреле 2012 года получил новое название — </w:t>
      </w:r>
      <w:r w:rsidR="007C15C2" w:rsidRPr="007C15C2">
        <w:rPr>
          <w:rFonts w:ascii="Times New Roman" w:hAnsi="Times New Roman" w:cs="Times New Roman"/>
          <w:b/>
          <w:bCs/>
          <w:sz w:val="28"/>
          <w:szCs w:val="28"/>
        </w:rPr>
        <w:t>День участников ликвидации последствий радиационных аварий и катастроф и памяти жертв этих аварий и катастроф</w:t>
      </w:r>
      <w:r w:rsidR="007C15C2" w:rsidRPr="007C15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15C2">
        <w:rPr>
          <w:rFonts w:ascii="Times New Roman" w:hAnsi="Times New Roman" w:cs="Times New Roman"/>
          <w:sz w:val="28"/>
          <w:szCs w:val="28"/>
        </w:rPr>
        <w:t xml:space="preserve"> </w:t>
      </w:r>
      <w:r w:rsidRPr="002139ED">
        <w:rPr>
          <w:rFonts w:ascii="Times New Roman" w:hAnsi="Times New Roman" w:cs="Times New Roman"/>
          <w:sz w:val="28"/>
          <w:szCs w:val="28"/>
        </w:rPr>
        <w:t>Такое изменение позволило одновременно увековечить память погибших и выразить признательность тем, кто участвовал в ликвидации последствий. С 2017 года по инициативе ООН эта дата отмечается во всём мире как Международный день памяти о чернобыльской катастрофе.</w:t>
      </w:r>
    </w:p>
    <w:p w14:paraId="12CCE56E" w14:textId="77777777" w:rsidR="002139ED" w:rsidRPr="002139ED" w:rsidRDefault="002139ED" w:rsidP="0021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9ED">
        <w:rPr>
          <w:rFonts w:ascii="Times New Roman" w:hAnsi="Times New Roman" w:cs="Times New Roman"/>
          <w:sz w:val="28"/>
          <w:szCs w:val="28"/>
        </w:rPr>
        <w:t>Авария произошла в ночь на 26 апреля 1986 года на четвёртом энергоблоке Чернобыльской АЭС, расположенной рядом с городом Припять (Украинская ССР). В результате двух почти одновременных взрывов была сдвинута тысячетонная плита перекрытия реактора, серьёзно повреждена крыша здания. Возникший пожар привёл к выбросу в атмосферу на высоту более одного километра продуктов распада и значительного количества уранового топлива. Выброс радиоактивных веществ продолжался до 6 мая, пока реактор не удалось заглушить. За это время в окружающую среду попало до 8% содержащихся в нём радиоактивных материалов, суммарной активностью до одного миллиарда кюри.</w:t>
      </w:r>
    </w:p>
    <w:p w14:paraId="2AF90D80" w14:textId="77777777" w:rsidR="002139ED" w:rsidRPr="002139ED" w:rsidRDefault="002139ED" w:rsidP="0021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9ED">
        <w:rPr>
          <w:rFonts w:ascii="Times New Roman" w:hAnsi="Times New Roman" w:cs="Times New Roman"/>
          <w:sz w:val="28"/>
          <w:szCs w:val="28"/>
        </w:rPr>
        <w:t xml:space="preserve">Эта авария считается крупнейшей в истории ядерной энергетики — как по числу пострадавших, так и по масштабам экономического ущерба. Радиоактивное загрязнение затронуло север Украины, запад России и Белоруссию — территорию около 160 тысяч квадратных километров. Радиоактивное облако распространилось над Восточной Европой, Скандинавией, Великобританией и даже достигло восточной части США. Около 400 тысяч человек были вынуждены покинуть свои дома. После взрыва были проведены беспрецедентные по сложности и масштабу работы, главным результатом которых стало сооружение защитного саркофага над разрушенным энергоблоком. Масштабы катастрофы могли быть значительно </w:t>
      </w:r>
      <w:r w:rsidRPr="002139ED">
        <w:rPr>
          <w:rFonts w:ascii="Times New Roman" w:hAnsi="Times New Roman" w:cs="Times New Roman"/>
          <w:sz w:val="28"/>
          <w:szCs w:val="28"/>
        </w:rPr>
        <w:lastRenderedPageBreak/>
        <w:t>больше, если бы не мужество и самоотверженность ликвидаторов, которые, рискуя жизнью и здоровьем, остановили дальнейшее распространение радиации.</w:t>
      </w:r>
    </w:p>
    <w:p w14:paraId="1F97F23B" w14:textId="056A3FC8" w:rsidR="00DA1FC1" w:rsidRPr="002139ED" w:rsidRDefault="002139ED" w:rsidP="0021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9ED">
        <w:rPr>
          <w:rFonts w:ascii="Times New Roman" w:hAnsi="Times New Roman" w:cs="Times New Roman"/>
          <w:sz w:val="28"/>
          <w:szCs w:val="28"/>
        </w:rPr>
        <w:t>В память о жертвах радиационных аварий и катастроф, а также в знак уважения к ликвидаторам, ежегодно 26 апреля в России проходят памятные мероприятия, митинги и акции. В них участвуют ветераны Чернобыля, представители власти, духовенства, общественных и молодёжных организаций. Подобные мероприятия и тематические конференции проводятся и в других странах. Последствия катастрофы ощущаются до сих пор, а свидетельства очевидцев продолжают поражать и напоминать о её масштабах. Это ещё раз подчёркивает: будущее нашей планеты зависит от нас, и важно делать всё возможное, чтобы сохранить Землю безопасной и чистой для будущих поколений.</w:t>
      </w:r>
    </w:p>
    <w:sectPr w:rsidR="00DA1FC1" w:rsidRPr="0021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C1"/>
    <w:rsid w:val="002139ED"/>
    <w:rsid w:val="007C15C2"/>
    <w:rsid w:val="00A00EE8"/>
    <w:rsid w:val="00D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DFCC"/>
  <w15:chartTrackingRefBased/>
  <w15:docId w15:val="{1951D62B-E59B-46FA-8D5E-5C1F9F7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F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F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F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F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F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F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1F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1F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1F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1F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1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2026-04-07T08:59:00Z</dcterms:created>
  <dcterms:modified xsi:type="dcterms:W3CDTF">2026-04-07T09:18:00Z</dcterms:modified>
</cp:coreProperties>
</file>